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747CDEA4" w:rsidR="0082439D" w:rsidRPr="0083551C" w:rsidRDefault="00570794" w:rsidP="005707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1F135EDE" w:rsidR="0082439D" w:rsidRPr="0083551C" w:rsidRDefault="00570794" w:rsidP="00B52C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  <w:r w:rsidR="0082439D" w:rsidRPr="00622B3D">
              <w:rPr>
                <w:szCs w:val="28"/>
              </w:rPr>
              <w:t>/</w:t>
            </w:r>
            <w:r>
              <w:rPr>
                <w:szCs w:val="28"/>
              </w:rPr>
              <w:t>30</w:t>
            </w:r>
            <w:r w:rsidR="00B52C8E">
              <w:rPr>
                <w:szCs w:val="28"/>
              </w:rPr>
              <w:t>7</w:t>
            </w:r>
            <w:bookmarkStart w:id="0" w:name="_GoBack"/>
            <w:bookmarkEnd w:id="0"/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4640712" w14:textId="1A4FA3F9" w:rsidR="00714C3C" w:rsidRPr="00470288" w:rsidRDefault="00714C3C" w:rsidP="00805195">
      <w:pPr>
        <w:pStyle w:val="af3"/>
        <w:spacing w:after="0"/>
        <w:jc w:val="center"/>
        <w:rPr>
          <w:b/>
          <w:bCs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7F5B6E">
        <w:rPr>
          <w:b/>
          <w:szCs w:val="28"/>
        </w:rPr>
        <w:t>Корнюха</w:t>
      </w:r>
      <w:proofErr w:type="spellEnd"/>
      <w:r w:rsidR="007F5B6E">
        <w:rPr>
          <w:b/>
          <w:szCs w:val="28"/>
        </w:rPr>
        <w:t xml:space="preserve"> Евгения Геннадьевича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0A5D68">
        <w:rPr>
          <w:b/>
          <w:bCs/>
          <w:szCs w:val="28"/>
        </w:rPr>
        <w:t>4</w:t>
      </w:r>
      <w:r w:rsidR="000C6DED">
        <w:rPr>
          <w:b/>
          <w:bCs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363AE397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725BD7">
        <w:t xml:space="preserve">Архангельское </w:t>
      </w:r>
      <w:r w:rsidR="007F5B6E">
        <w:t>областное</w:t>
      </w:r>
      <w:r w:rsidR="00725BD7">
        <w:t xml:space="preserve"> отделение политической партии «</w:t>
      </w:r>
      <w:r w:rsidR="007F5B6E">
        <w:t>КОММУНИСТИЧЕСКАЯ ПАРТИЯ РОССИЙСКОЙ ФЕДЕРАЦИИ</w:t>
      </w:r>
      <w:r w:rsidR="00725BD7">
        <w:t>»</w:t>
      </w:r>
      <w:r w:rsidRPr="002460D1">
        <w:t xml:space="preserve">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A5D68">
        <w:t>4</w:t>
      </w:r>
      <w:r w:rsidRPr="002460D1">
        <w:t xml:space="preserve"> </w:t>
      </w:r>
      <w:proofErr w:type="spellStart"/>
      <w:r w:rsidR="00840B41">
        <w:t>Корнюха</w:t>
      </w:r>
      <w:proofErr w:type="spellEnd"/>
      <w:r w:rsidR="00840B41">
        <w:t xml:space="preserve"> Евгения Геннадьевича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</w:t>
      </w:r>
      <w:proofErr w:type="gramEnd"/>
      <w:r w:rsidRPr="002460D1">
        <w:t xml:space="preserve"> </w:t>
      </w:r>
      <w:proofErr w:type="gramStart"/>
      <w:r w:rsidRPr="002460D1">
        <w:t>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статьями 22, 39.2, 40, 43, </w:t>
      </w:r>
      <w:r w:rsidRPr="006E73FE">
        <w:t xml:space="preserve">46 указанного областного закона, </w:t>
      </w:r>
      <w:r w:rsidRPr="00887CEC">
        <w:t xml:space="preserve">на основании </w:t>
      </w:r>
      <w:r w:rsidRPr="00887CEC">
        <w:rPr>
          <w:szCs w:val="28"/>
        </w:rPr>
        <w:t>постановления Октябрьской территориальной избирательной  комиссии, г. Архангельск от 1</w:t>
      </w:r>
      <w:r w:rsidR="00570794" w:rsidRPr="00887CEC">
        <w:rPr>
          <w:szCs w:val="28"/>
        </w:rPr>
        <w:t>8</w:t>
      </w:r>
      <w:r w:rsidRPr="00887CEC">
        <w:rPr>
          <w:szCs w:val="28"/>
        </w:rPr>
        <w:t>.06.202</w:t>
      </w:r>
      <w:r w:rsidR="00570794" w:rsidRPr="00887CEC">
        <w:rPr>
          <w:szCs w:val="28"/>
        </w:rPr>
        <w:t>4</w:t>
      </w:r>
      <w:r w:rsidRPr="00887CEC">
        <w:rPr>
          <w:szCs w:val="28"/>
        </w:rPr>
        <w:t xml:space="preserve"> № </w:t>
      </w:r>
      <w:r w:rsidR="00570794" w:rsidRPr="00887CEC">
        <w:rPr>
          <w:szCs w:val="28"/>
        </w:rPr>
        <w:t>109</w:t>
      </w:r>
      <w:r w:rsidRPr="00887CEC">
        <w:rPr>
          <w:szCs w:val="28"/>
        </w:rPr>
        <w:t>/</w:t>
      </w:r>
      <w:r w:rsidR="00570794" w:rsidRPr="00887CEC">
        <w:rPr>
          <w:szCs w:val="28"/>
        </w:rPr>
        <w:t>390</w:t>
      </w:r>
      <w:r w:rsidRPr="00887CEC">
        <w:rPr>
          <w:i/>
          <w:szCs w:val="28"/>
        </w:rPr>
        <w:t xml:space="preserve"> «</w:t>
      </w:r>
      <w:r w:rsidRPr="00887CEC">
        <w:rPr>
          <w:szCs w:val="28"/>
        </w:rPr>
        <w:t>О возложении полномочий окружн</w:t>
      </w:r>
      <w:r w:rsidR="00570794" w:rsidRPr="00887CEC">
        <w:rPr>
          <w:szCs w:val="28"/>
        </w:rPr>
        <w:t>ой</w:t>
      </w:r>
      <w:r w:rsidRPr="00887CEC">
        <w:rPr>
          <w:szCs w:val="28"/>
        </w:rPr>
        <w:t xml:space="preserve"> избирательн</w:t>
      </w:r>
      <w:r w:rsidR="00570794" w:rsidRPr="00887CEC">
        <w:rPr>
          <w:szCs w:val="28"/>
        </w:rPr>
        <w:t>ой</w:t>
      </w:r>
      <w:r w:rsidRPr="00887CEC">
        <w:rPr>
          <w:szCs w:val="28"/>
        </w:rPr>
        <w:t xml:space="preserve"> комисси</w:t>
      </w:r>
      <w:r w:rsidR="00570794" w:rsidRPr="00887CEC">
        <w:rPr>
          <w:szCs w:val="28"/>
        </w:rPr>
        <w:t>и на дополнительных выборах</w:t>
      </w:r>
      <w:r w:rsidRPr="00887CEC">
        <w:rPr>
          <w:szCs w:val="28"/>
        </w:rPr>
        <w:t xml:space="preserve"> депутат</w:t>
      </w:r>
      <w:r w:rsidR="00570794" w:rsidRPr="00887CEC">
        <w:rPr>
          <w:szCs w:val="28"/>
        </w:rPr>
        <w:t>а</w:t>
      </w:r>
      <w:r w:rsidRPr="00887CEC">
        <w:rPr>
          <w:szCs w:val="28"/>
        </w:rPr>
        <w:t xml:space="preserve"> Архангельской городской Думы двадцать восьмого созыва </w:t>
      </w:r>
      <w:r w:rsidR="00887CEC" w:rsidRPr="00887CEC">
        <w:rPr>
          <w:szCs w:val="28"/>
        </w:rPr>
        <w:t>по одномандатному избирательному округу № 14</w:t>
      </w:r>
      <w:r w:rsidRPr="00887CEC"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</w:t>
      </w:r>
      <w:proofErr w:type="gramEnd"/>
      <w:r w:rsidR="00714C3C" w:rsidRPr="00AF1CCC">
        <w:rPr>
          <w:szCs w:val="28"/>
        </w:rPr>
        <w:t xml:space="preserve"> комиссия</w:t>
      </w:r>
      <w:r>
        <w:rPr>
          <w:szCs w:val="28"/>
        </w:rPr>
        <w:t>,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0C39D560" w:rsidR="000F2407" w:rsidRPr="002460D1" w:rsidRDefault="000F2407" w:rsidP="00887CEC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Зарегистрировать </w:t>
      </w:r>
      <w:proofErr w:type="spellStart"/>
      <w:r w:rsidR="00840B41">
        <w:t>Корнюха</w:t>
      </w:r>
      <w:proofErr w:type="spellEnd"/>
      <w:r w:rsidR="00840B41">
        <w:t xml:space="preserve"> Евгения Геннадьевича, 12 января 1987</w:t>
      </w:r>
      <w:r w:rsidRPr="002460D1">
        <w:t xml:space="preserve"> года рождения, </w:t>
      </w:r>
      <w:r w:rsidRPr="002460D1">
        <w:rPr>
          <w:rFonts w:hint="eastAsia"/>
        </w:rPr>
        <w:t xml:space="preserve">выдвинутого </w:t>
      </w:r>
      <w:r w:rsidRPr="002460D1">
        <w:t>избирательным объединением «</w:t>
      </w:r>
      <w:r w:rsidR="00840B41">
        <w:t>Архангельское областное отделение политической партии «КОММУНИСТИЧЕСКАЯ ПАРТИЯ РОССИЙСКОЙ ФЕДЕРАЦИИ</w:t>
      </w:r>
      <w:r w:rsidRPr="002460D1">
        <w:t>»</w:t>
      </w:r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A5D68">
        <w:t>4</w:t>
      </w:r>
      <w:r w:rsidR="00887CEC">
        <w:t xml:space="preserve"> (</w:t>
      </w:r>
      <w:r w:rsidR="00570794">
        <w:t>16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</w:t>
      </w:r>
      <w:r w:rsidR="00570794">
        <w:t>4</w:t>
      </w:r>
      <w:r w:rsidRPr="002460D1">
        <w:rPr>
          <w:rFonts w:hint="eastAsia"/>
        </w:rPr>
        <w:t xml:space="preserve"> года в </w:t>
      </w:r>
      <w:r>
        <w:t>1</w:t>
      </w:r>
      <w:r w:rsidR="000C46EE">
        <w:t>8</w:t>
      </w:r>
      <w:r w:rsidRPr="002460D1">
        <w:rPr>
          <w:rFonts w:hint="eastAsia"/>
        </w:rPr>
        <w:t xml:space="preserve"> часов </w:t>
      </w:r>
      <w:r w:rsidR="00840B41">
        <w:t>1</w:t>
      </w:r>
      <w:r w:rsidR="000C46EE">
        <w:t xml:space="preserve">0 </w:t>
      </w:r>
      <w:r w:rsidRPr="002460D1">
        <w:rPr>
          <w:rFonts w:hint="eastAsia"/>
        </w:rPr>
        <w:t>минут</w:t>
      </w:r>
      <w:r w:rsidR="00887CEC">
        <w:t>)</w:t>
      </w:r>
      <w:r w:rsidRPr="002460D1">
        <w:t>.</w:t>
      </w:r>
    </w:p>
    <w:p w14:paraId="27535BC9" w14:textId="65119631" w:rsidR="000F2407" w:rsidRPr="002460D1" w:rsidRDefault="000F2407" w:rsidP="000F2407">
      <w:pPr>
        <w:spacing w:line="360" w:lineRule="auto"/>
        <w:ind w:firstLine="851"/>
        <w:jc w:val="both"/>
      </w:pPr>
      <w:r w:rsidRPr="002460D1">
        <w:lastRenderedPageBreak/>
        <w:t xml:space="preserve">2. Выдать зарегистрированному кандидату </w:t>
      </w:r>
      <w:proofErr w:type="spellStart"/>
      <w:r w:rsidR="00840B41">
        <w:t>Корнюху</w:t>
      </w:r>
      <w:proofErr w:type="spellEnd"/>
      <w:r w:rsidR="00840B41">
        <w:t xml:space="preserve"> Евгению Геннадьевичу</w:t>
      </w:r>
      <w:r>
        <w:t xml:space="preserve"> </w:t>
      </w:r>
      <w:r w:rsidRPr="002460D1">
        <w:t>удостоверение установленного образца.</w:t>
      </w:r>
    </w:p>
    <w:p w14:paraId="43F4FF9E" w14:textId="58DB009D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="00570794" w:rsidRPr="00873CC1">
        <w:rPr>
          <w:szCs w:val="28"/>
        </w:rPr>
        <w:t>Направить для опубликования в газету «Архангельск – город воинской славы» и разместить на странице Соломбальской территориальной избирательной комиссии, г. Архангельск в сети Интернет 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4F29E" w14:textId="77777777" w:rsidR="00013201" w:rsidRDefault="00013201" w:rsidP="00D2291A">
      <w:r>
        <w:separator/>
      </w:r>
    </w:p>
  </w:endnote>
  <w:endnote w:type="continuationSeparator" w:id="0">
    <w:p w14:paraId="12730F4F" w14:textId="77777777" w:rsidR="00013201" w:rsidRDefault="00013201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62188" w14:textId="77777777" w:rsidR="00013201" w:rsidRDefault="00013201" w:rsidP="00D2291A">
      <w:r>
        <w:separator/>
      </w:r>
    </w:p>
  </w:footnote>
  <w:footnote w:type="continuationSeparator" w:id="0">
    <w:p w14:paraId="68C65622" w14:textId="77777777" w:rsidR="00013201" w:rsidRDefault="00013201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201"/>
    <w:rsid w:val="00013CD0"/>
    <w:rsid w:val="00032A66"/>
    <w:rsid w:val="000378D9"/>
    <w:rsid w:val="00056DCA"/>
    <w:rsid w:val="000A5D68"/>
    <w:rsid w:val="000B128C"/>
    <w:rsid w:val="000B4D1C"/>
    <w:rsid w:val="000C46EE"/>
    <w:rsid w:val="000C6DED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4689A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33764B"/>
    <w:rsid w:val="003466C8"/>
    <w:rsid w:val="00367F2C"/>
    <w:rsid w:val="00376573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E1894"/>
    <w:rsid w:val="005073DC"/>
    <w:rsid w:val="00507D1A"/>
    <w:rsid w:val="005154C9"/>
    <w:rsid w:val="00515EEB"/>
    <w:rsid w:val="00522BB0"/>
    <w:rsid w:val="00542256"/>
    <w:rsid w:val="00566F99"/>
    <w:rsid w:val="00570794"/>
    <w:rsid w:val="005714C3"/>
    <w:rsid w:val="00571585"/>
    <w:rsid w:val="00580A20"/>
    <w:rsid w:val="005854EA"/>
    <w:rsid w:val="00596096"/>
    <w:rsid w:val="005E09F0"/>
    <w:rsid w:val="005F26B3"/>
    <w:rsid w:val="00612B55"/>
    <w:rsid w:val="00614B75"/>
    <w:rsid w:val="00622B3D"/>
    <w:rsid w:val="00627C64"/>
    <w:rsid w:val="00634221"/>
    <w:rsid w:val="00654E93"/>
    <w:rsid w:val="00676C98"/>
    <w:rsid w:val="006C7A29"/>
    <w:rsid w:val="006F2F6A"/>
    <w:rsid w:val="00705A40"/>
    <w:rsid w:val="00714C3C"/>
    <w:rsid w:val="00725BD7"/>
    <w:rsid w:val="007331E4"/>
    <w:rsid w:val="0073478C"/>
    <w:rsid w:val="007459C7"/>
    <w:rsid w:val="0074693E"/>
    <w:rsid w:val="0076471A"/>
    <w:rsid w:val="00772DCC"/>
    <w:rsid w:val="007779A3"/>
    <w:rsid w:val="00791403"/>
    <w:rsid w:val="007A5C02"/>
    <w:rsid w:val="007A5F91"/>
    <w:rsid w:val="007C324F"/>
    <w:rsid w:val="007F5B6E"/>
    <w:rsid w:val="007F7B3D"/>
    <w:rsid w:val="00805195"/>
    <w:rsid w:val="0082439D"/>
    <w:rsid w:val="008263E5"/>
    <w:rsid w:val="00834068"/>
    <w:rsid w:val="00840B41"/>
    <w:rsid w:val="00843E71"/>
    <w:rsid w:val="00860B52"/>
    <w:rsid w:val="00861ED4"/>
    <w:rsid w:val="00887CEC"/>
    <w:rsid w:val="008B424E"/>
    <w:rsid w:val="008B48C7"/>
    <w:rsid w:val="008B78FE"/>
    <w:rsid w:val="008E2AB0"/>
    <w:rsid w:val="008E50A3"/>
    <w:rsid w:val="00913C2F"/>
    <w:rsid w:val="009209FD"/>
    <w:rsid w:val="00926AD1"/>
    <w:rsid w:val="00952334"/>
    <w:rsid w:val="009532F9"/>
    <w:rsid w:val="0096449C"/>
    <w:rsid w:val="009676ED"/>
    <w:rsid w:val="00973077"/>
    <w:rsid w:val="009861EC"/>
    <w:rsid w:val="00997255"/>
    <w:rsid w:val="009A28FB"/>
    <w:rsid w:val="009A6BDE"/>
    <w:rsid w:val="009C250E"/>
    <w:rsid w:val="009E0A84"/>
    <w:rsid w:val="009F3EFC"/>
    <w:rsid w:val="00A52F36"/>
    <w:rsid w:val="00A8659E"/>
    <w:rsid w:val="00A9384F"/>
    <w:rsid w:val="00AB151E"/>
    <w:rsid w:val="00B10C0E"/>
    <w:rsid w:val="00B25C56"/>
    <w:rsid w:val="00B52C8E"/>
    <w:rsid w:val="00B55AAF"/>
    <w:rsid w:val="00B57828"/>
    <w:rsid w:val="00B64B38"/>
    <w:rsid w:val="00B85F12"/>
    <w:rsid w:val="00BA1500"/>
    <w:rsid w:val="00BC1550"/>
    <w:rsid w:val="00BD4DA2"/>
    <w:rsid w:val="00BD6B73"/>
    <w:rsid w:val="00BE7A79"/>
    <w:rsid w:val="00BF6E48"/>
    <w:rsid w:val="00C02602"/>
    <w:rsid w:val="00C07DB3"/>
    <w:rsid w:val="00C23BEA"/>
    <w:rsid w:val="00C554B8"/>
    <w:rsid w:val="00C6586B"/>
    <w:rsid w:val="00C65F39"/>
    <w:rsid w:val="00C66FD8"/>
    <w:rsid w:val="00CA76B2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44A28"/>
    <w:rsid w:val="00E55786"/>
    <w:rsid w:val="00E60977"/>
    <w:rsid w:val="00E61621"/>
    <w:rsid w:val="00E62183"/>
    <w:rsid w:val="00E64888"/>
    <w:rsid w:val="00E74FDC"/>
    <w:rsid w:val="00E85D58"/>
    <w:rsid w:val="00E944BA"/>
    <w:rsid w:val="00EA0CD3"/>
    <w:rsid w:val="00EA5CB1"/>
    <w:rsid w:val="00EB3E78"/>
    <w:rsid w:val="00EB4DBE"/>
    <w:rsid w:val="00EE1609"/>
    <w:rsid w:val="00F12F65"/>
    <w:rsid w:val="00F25C57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7</cp:revision>
  <cp:lastPrinted>2024-07-16T13:53:00Z</cp:lastPrinted>
  <dcterms:created xsi:type="dcterms:W3CDTF">2024-07-15T15:15:00Z</dcterms:created>
  <dcterms:modified xsi:type="dcterms:W3CDTF">2024-07-16T13:53:00Z</dcterms:modified>
</cp:coreProperties>
</file>